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92"/>
        <w:gridCol w:w="1158"/>
      </w:tblGrid>
      <w:tr w:rsidR="005149DC" w:rsidRPr="005149DC" w:rsidTr="005149DC">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193"/>
              <w:gridCol w:w="8"/>
              <w:gridCol w:w="8"/>
              <w:gridCol w:w="8"/>
            </w:tblGrid>
            <w:tr w:rsidR="005149DC" w:rsidRPr="005149DC">
              <w:tc>
                <w:tcPr>
                  <w:tcW w:w="0" w:type="auto"/>
                  <w:gridSpan w:val="4"/>
                  <w:vAlign w:val="center"/>
                  <w:hideMark/>
                </w:tcPr>
                <w:p w:rsidR="005149DC" w:rsidRPr="005149DC" w:rsidRDefault="005149DC" w:rsidP="005149DC">
                  <w:pPr>
                    <w:spacing w:after="0" w:line="240" w:lineRule="auto"/>
                    <w:rPr>
                      <w:rFonts w:ascii="Times New Roman" w:eastAsia="Times New Roman" w:hAnsi="Times New Roman" w:cs="Times New Roman"/>
                      <w:sz w:val="24"/>
                      <w:szCs w:val="24"/>
                    </w:rPr>
                  </w:pPr>
                </w:p>
              </w:tc>
            </w:tr>
            <w:tr w:rsidR="005149DC" w:rsidRPr="005149DC">
              <w:tc>
                <w:tcPr>
                  <w:tcW w:w="0" w:type="auto"/>
                  <w:gridSpan w:val="4"/>
                  <w:vAlign w:val="center"/>
                  <w:hideMark/>
                </w:tcPr>
                <w:p w:rsidR="005149DC" w:rsidRPr="005149DC" w:rsidRDefault="005149DC" w:rsidP="005149DC">
                  <w:pPr>
                    <w:spacing w:after="0" w:line="240" w:lineRule="auto"/>
                    <w:rPr>
                      <w:rFonts w:ascii="Times New Roman" w:eastAsia="Times New Roman" w:hAnsi="Times New Roman" w:cs="Times New Roman"/>
                      <w:sz w:val="24"/>
                      <w:szCs w:val="24"/>
                    </w:rPr>
                  </w:pPr>
                </w:p>
              </w:tc>
            </w:tr>
            <w:tr w:rsidR="005149DC" w:rsidRPr="005149DC">
              <w:tc>
                <w:tcPr>
                  <w:tcW w:w="0" w:type="auto"/>
                  <w:vAlign w:val="center"/>
                  <w:hideMark/>
                </w:tcPr>
                <w:p w:rsidR="005149DC" w:rsidRPr="005149DC" w:rsidRDefault="005149DC" w:rsidP="005149DC">
                  <w:pPr>
                    <w:spacing w:after="0" w:line="240" w:lineRule="auto"/>
                    <w:rPr>
                      <w:rFonts w:ascii="Times New Roman" w:eastAsia="Times New Roman" w:hAnsi="Times New Roman" w:cs="Times New Roman"/>
                      <w:sz w:val="24"/>
                      <w:szCs w:val="24"/>
                    </w:rPr>
                  </w:pPr>
                  <w:hyperlink r:id="rId5" w:history="1">
                    <w:r w:rsidRPr="005149DC">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49DC">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7" w:history="1">
                    <w:r w:rsidRPr="005149DC">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49DC">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5149DC">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49DC">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5149DC">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49DC">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5149DC">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49DC">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49DC">
                    <w:rPr>
                      <w:rFonts w:ascii="Verdana" w:eastAsia="Times New Roman" w:hAnsi="Verdana" w:cs="Times New Roman"/>
                      <w:sz w:val="15"/>
                      <w:szCs w:val="15"/>
                    </w:rPr>
                    <w:t>NTL 93-1RDO</w:t>
                  </w:r>
                </w:p>
              </w:tc>
              <w:tc>
                <w:tcPr>
                  <w:tcW w:w="0" w:type="auto"/>
                  <w:vAlign w:val="center"/>
                  <w:hideMark/>
                </w:tcPr>
                <w:p w:rsidR="005149DC" w:rsidRPr="005149DC" w:rsidRDefault="005149DC" w:rsidP="005149DC">
                  <w:pPr>
                    <w:spacing w:after="0" w:line="240" w:lineRule="auto"/>
                    <w:rPr>
                      <w:rFonts w:ascii="Times New Roman" w:eastAsia="Times New Roman" w:hAnsi="Times New Roman" w:cs="Times New Roman"/>
                      <w:sz w:val="20"/>
                      <w:szCs w:val="20"/>
                    </w:rPr>
                  </w:pPr>
                </w:p>
              </w:tc>
              <w:tc>
                <w:tcPr>
                  <w:tcW w:w="0" w:type="auto"/>
                  <w:vAlign w:val="center"/>
                  <w:hideMark/>
                </w:tcPr>
                <w:p w:rsidR="005149DC" w:rsidRPr="005149DC" w:rsidRDefault="005149DC" w:rsidP="005149DC">
                  <w:pPr>
                    <w:spacing w:after="0" w:line="240" w:lineRule="auto"/>
                    <w:rPr>
                      <w:rFonts w:ascii="Times New Roman" w:eastAsia="Times New Roman" w:hAnsi="Times New Roman" w:cs="Times New Roman"/>
                      <w:sz w:val="20"/>
                      <w:szCs w:val="20"/>
                    </w:rPr>
                  </w:pPr>
                </w:p>
              </w:tc>
              <w:tc>
                <w:tcPr>
                  <w:tcW w:w="0" w:type="auto"/>
                  <w:vAlign w:val="center"/>
                  <w:hideMark/>
                </w:tcPr>
                <w:p w:rsidR="005149DC" w:rsidRPr="005149DC" w:rsidRDefault="005149DC" w:rsidP="005149DC">
                  <w:pPr>
                    <w:spacing w:after="0" w:line="240" w:lineRule="auto"/>
                    <w:rPr>
                      <w:rFonts w:ascii="Times New Roman" w:eastAsia="Times New Roman" w:hAnsi="Times New Roman" w:cs="Times New Roman"/>
                      <w:sz w:val="20"/>
                      <w:szCs w:val="20"/>
                    </w:rPr>
                  </w:pPr>
                </w:p>
              </w:tc>
            </w:tr>
          </w:tbl>
          <w:p w:rsidR="005149DC" w:rsidRPr="005149DC" w:rsidRDefault="005149DC" w:rsidP="005149DC">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5149DC" w:rsidRPr="005149DC" w:rsidRDefault="005149DC" w:rsidP="005149DC">
            <w:pPr>
              <w:spacing w:after="0" w:line="240" w:lineRule="auto"/>
              <w:jc w:val="right"/>
              <w:rPr>
                <w:rFonts w:ascii="Verdana" w:eastAsia="Times New Roman" w:hAnsi="Verdana" w:cs="Times New Roman"/>
                <w:color w:val="000000"/>
                <w:sz w:val="14"/>
                <w:szCs w:val="14"/>
              </w:rPr>
            </w:pPr>
            <w:hyperlink r:id="rId11" w:history="1">
              <w:r w:rsidRPr="005149DC">
                <w:rPr>
                  <w:rFonts w:ascii="Verdana" w:eastAsia="Times New Roman" w:hAnsi="Verdana" w:cs="Times New Roman"/>
                  <w:color w:val="990000"/>
                  <w:sz w:val="14"/>
                  <w:szCs w:val="14"/>
                  <w:u w:val="single"/>
                </w:rPr>
                <w:t>Print Page</w:t>
              </w:r>
            </w:hyperlink>
          </w:p>
        </w:tc>
      </w:tr>
      <w:tr w:rsidR="005149DC" w:rsidRPr="005149DC" w:rsidTr="005149DC">
        <w:trPr>
          <w:tblCellSpacing w:w="15" w:type="dxa"/>
        </w:trPr>
        <w:tc>
          <w:tcPr>
            <w:tcW w:w="0" w:type="auto"/>
            <w:shd w:val="clear" w:color="auto" w:fill="FFFFFF"/>
            <w:vAlign w:val="center"/>
            <w:hideMark/>
          </w:tcPr>
          <w:p w:rsidR="005149DC" w:rsidRPr="005149DC" w:rsidRDefault="005149DC" w:rsidP="005149DC">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5149DC" w:rsidRPr="005149DC" w:rsidRDefault="005149DC" w:rsidP="005149DC">
            <w:pPr>
              <w:spacing w:after="0" w:line="240" w:lineRule="auto"/>
              <w:rPr>
                <w:rFonts w:ascii="Times New Roman" w:eastAsia="Times New Roman" w:hAnsi="Times New Roman" w:cs="Times New Roman"/>
                <w:sz w:val="20"/>
                <w:szCs w:val="20"/>
              </w:rPr>
            </w:pPr>
          </w:p>
        </w:tc>
      </w:tr>
      <w:tr w:rsidR="005149DC" w:rsidRPr="005149DC" w:rsidTr="005149DC">
        <w:trPr>
          <w:tblCellSpacing w:w="15" w:type="dxa"/>
        </w:trPr>
        <w:tc>
          <w:tcPr>
            <w:tcW w:w="0" w:type="auto"/>
            <w:gridSpan w:val="2"/>
            <w:shd w:val="clear" w:color="auto" w:fill="FFFFFF"/>
            <w:vAlign w:val="center"/>
            <w:hideMark/>
          </w:tcPr>
          <w:p w:rsidR="005149DC" w:rsidRPr="005149DC" w:rsidRDefault="005149DC" w:rsidP="005149DC">
            <w:pPr>
              <w:spacing w:after="0" w:line="240" w:lineRule="auto"/>
              <w:jc w:val="right"/>
              <w:rPr>
                <w:rFonts w:ascii="Verdana" w:eastAsia="Times New Roman" w:hAnsi="Verdana" w:cs="Times New Roman"/>
                <w:b/>
                <w:bCs/>
                <w:color w:val="5F7F67"/>
                <w:sz w:val="21"/>
                <w:szCs w:val="21"/>
              </w:rPr>
            </w:pPr>
          </w:p>
        </w:tc>
      </w:tr>
      <w:tr w:rsidR="005149DC" w:rsidRPr="005149DC" w:rsidTr="005149DC">
        <w:trPr>
          <w:tblCellSpacing w:w="15" w:type="dxa"/>
        </w:trPr>
        <w:tc>
          <w:tcPr>
            <w:tcW w:w="0" w:type="auto"/>
            <w:gridSpan w:val="2"/>
            <w:shd w:val="clear" w:color="auto" w:fill="FFFFFF"/>
            <w:vAlign w:val="center"/>
            <w:hideMark/>
          </w:tcPr>
          <w:p w:rsidR="005149DC" w:rsidRPr="005149DC" w:rsidRDefault="005149DC" w:rsidP="005149DC">
            <w:pPr>
              <w:spacing w:before="100" w:beforeAutospacing="1" w:after="100" w:afterAutospacing="1" w:line="240" w:lineRule="auto"/>
              <w:outlineLvl w:val="1"/>
              <w:rPr>
                <w:rFonts w:ascii="Verdana" w:eastAsia="Times New Roman" w:hAnsi="Verdana" w:cs="Times New Roman"/>
                <w:b/>
                <w:bCs/>
                <w:color w:val="5F7F67"/>
                <w:sz w:val="36"/>
                <w:szCs w:val="36"/>
              </w:rPr>
            </w:pPr>
            <w:r w:rsidRPr="005149DC">
              <w:rPr>
                <w:rFonts w:ascii="Verdana" w:eastAsia="Times New Roman" w:hAnsi="Verdana" w:cs="Times New Roman"/>
                <w:b/>
                <w:bCs/>
                <w:color w:val="5F7F67"/>
                <w:sz w:val="36"/>
                <w:szCs w:val="36"/>
              </w:rPr>
              <w:t>NTL-RDO 93-1</w:t>
            </w:r>
          </w:p>
          <w:p w:rsidR="005149DC" w:rsidRPr="005149DC" w:rsidRDefault="005149DC" w:rsidP="005149DC">
            <w:pPr>
              <w:spacing w:after="0" w:line="240" w:lineRule="auto"/>
              <w:jc w:val="center"/>
              <w:rPr>
                <w:rFonts w:ascii="Verdana" w:eastAsia="Times New Roman" w:hAnsi="Verdana" w:cs="Times New Roman"/>
                <w:sz w:val="18"/>
                <w:szCs w:val="18"/>
              </w:rPr>
            </w:pPr>
            <w:r w:rsidRPr="005149DC">
              <w:rPr>
                <w:rFonts w:ascii="Verdana" w:eastAsia="Times New Roman" w:hAnsi="Verdana" w:cs="Times New Roman"/>
                <w:sz w:val="18"/>
                <w:szCs w:val="18"/>
              </w:rPr>
              <w:t>Notice to Lessees and Operators of Onshore Federal and Indian </w:t>
            </w:r>
            <w:r w:rsidRPr="005149DC">
              <w:rPr>
                <w:rFonts w:ascii="Verdana" w:eastAsia="Times New Roman" w:hAnsi="Verdana" w:cs="Times New Roman"/>
                <w:sz w:val="18"/>
                <w:szCs w:val="18"/>
              </w:rPr>
              <w:br/>
              <w:t>Oil and Gas Leases Within the Jurisdiction </w:t>
            </w:r>
            <w:r w:rsidRPr="005149DC">
              <w:rPr>
                <w:rFonts w:ascii="Verdana" w:eastAsia="Times New Roman" w:hAnsi="Verdana" w:cs="Times New Roman"/>
                <w:sz w:val="18"/>
                <w:szCs w:val="18"/>
              </w:rPr>
              <w:br/>
              <w:t>of the Roswell District </w:t>
            </w:r>
            <w:r w:rsidRPr="005149DC">
              <w:rPr>
                <w:rFonts w:ascii="Verdana" w:eastAsia="Times New Roman" w:hAnsi="Verdana" w:cs="Times New Roman"/>
                <w:sz w:val="18"/>
                <w:szCs w:val="18"/>
              </w:rPr>
              <w:br/>
              <w:t>(NTL 93-1 RDO) </w:t>
            </w:r>
            <w:r w:rsidRPr="005149DC">
              <w:rPr>
                <w:rFonts w:ascii="Verdana" w:eastAsia="Times New Roman" w:hAnsi="Verdana" w:cs="Times New Roman"/>
                <w:sz w:val="18"/>
                <w:szCs w:val="18"/>
              </w:rPr>
              <w:br/>
              <w:t>Clarification</w:t>
            </w:r>
          </w:p>
          <w:p w:rsidR="005149DC" w:rsidRPr="005149DC" w:rsidRDefault="005149DC" w:rsidP="005149DC">
            <w:pPr>
              <w:spacing w:after="0" w:line="240" w:lineRule="auto"/>
              <w:jc w:val="center"/>
              <w:rPr>
                <w:rFonts w:ascii="Verdana" w:eastAsia="Times New Roman" w:hAnsi="Verdana" w:cs="Times New Roman"/>
                <w:sz w:val="18"/>
                <w:szCs w:val="18"/>
              </w:rPr>
            </w:pPr>
            <w:r w:rsidRPr="005149DC">
              <w:rPr>
                <w:rFonts w:ascii="Verdana" w:eastAsia="Times New Roman" w:hAnsi="Verdana" w:cs="Times New Roman"/>
                <w:sz w:val="18"/>
                <w:szCs w:val="18"/>
              </w:rPr>
              <w:t> </w:t>
            </w:r>
          </w:p>
          <w:p w:rsidR="005149DC" w:rsidRPr="005149DC" w:rsidRDefault="005149DC" w:rsidP="005149DC">
            <w:pPr>
              <w:spacing w:after="0" w:line="240" w:lineRule="auto"/>
              <w:jc w:val="center"/>
              <w:rPr>
                <w:rFonts w:ascii="Verdana" w:eastAsia="Times New Roman" w:hAnsi="Verdana" w:cs="Times New Roman"/>
                <w:sz w:val="18"/>
                <w:szCs w:val="18"/>
              </w:rPr>
            </w:pPr>
            <w:r w:rsidRPr="005149DC">
              <w:rPr>
                <w:rFonts w:ascii="Verdana" w:eastAsia="Times New Roman" w:hAnsi="Verdana" w:cs="Times New Roman"/>
                <w:sz w:val="18"/>
                <w:szCs w:val="18"/>
              </w:rPr>
              <w:pict>
                <v:rect id="_x0000_i1035" style="width:0;height:1.5pt" o:hralign="center" o:hrstd="t" o:hr="t" fillcolor="gray" stroked="f"/>
              </w:pict>
            </w:r>
          </w:p>
          <w:p w:rsidR="005149DC" w:rsidRPr="005149DC" w:rsidRDefault="005149DC" w:rsidP="005149DC">
            <w:pPr>
              <w:spacing w:before="100" w:beforeAutospacing="1" w:after="100" w:afterAutospacing="1" w:line="240" w:lineRule="auto"/>
              <w:outlineLvl w:val="4"/>
              <w:rPr>
                <w:rFonts w:ascii="Verdana" w:eastAsia="Times New Roman" w:hAnsi="Verdana" w:cs="Times New Roman"/>
                <w:b/>
                <w:bCs/>
                <w:sz w:val="20"/>
                <w:szCs w:val="20"/>
              </w:rPr>
            </w:pPr>
            <w:r w:rsidRPr="005149DC">
              <w:rPr>
                <w:rFonts w:ascii="Verdana" w:eastAsia="Times New Roman" w:hAnsi="Verdana" w:cs="Times New Roman"/>
                <w:b/>
                <w:bCs/>
                <w:sz w:val="20"/>
                <w:szCs w:val="20"/>
              </w:rPr>
              <w:t>Modification of Production Equipment to Prevent Bird and Bat Losses</w:t>
            </w:r>
          </w:p>
          <w:p w:rsidR="005149DC" w:rsidRPr="005149DC" w:rsidRDefault="005149DC" w:rsidP="005149DC">
            <w:pPr>
              <w:spacing w:after="0" w:line="240" w:lineRule="auto"/>
              <w:jc w:val="center"/>
              <w:rPr>
                <w:rFonts w:ascii="Verdana" w:eastAsia="Times New Roman" w:hAnsi="Verdana" w:cs="Times New Roman"/>
                <w:sz w:val="18"/>
                <w:szCs w:val="18"/>
              </w:rPr>
            </w:pPr>
            <w:r w:rsidRPr="005149DC">
              <w:rPr>
                <w:rFonts w:ascii="Verdana" w:eastAsia="Times New Roman" w:hAnsi="Verdana" w:cs="Times New Roman"/>
                <w:sz w:val="18"/>
                <w:szCs w:val="18"/>
              </w:rPr>
              <w:pict>
                <v:rect id="_x0000_i103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5149DC" w:rsidRPr="005149DC">
              <w:trPr>
                <w:tblCellSpacing w:w="15" w:type="dxa"/>
                <w:jc w:val="center"/>
              </w:trPr>
              <w:tc>
                <w:tcPr>
                  <w:tcW w:w="0" w:type="auto"/>
                  <w:vAlign w:val="center"/>
                  <w:hideMark/>
                </w:tcPr>
                <w:p w:rsidR="005149DC" w:rsidRPr="005149DC" w:rsidRDefault="005149DC" w:rsidP="005149DC">
                  <w:pPr>
                    <w:spacing w:before="100" w:beforeAutospacing="1" w:after="100" w:afterAutospacing="1" w:line="240" w:lineRule="auto"/>
                    <w:outlineLvl w:val="0"/>
                    <w:rPr>
                      <w:rFonts w:ascii="Verdana" w:eastAsia="Times New Roman" w:hAnsi="Verdana" w:cs="Times New Roman"/>
                      <w:b/>
                      <w:bCs/>
                      <w:kern w:val="36"/>
                      <w:sz w:val="48"/>
                      <w:szCs w:val="48"/>
                    </w:rPr>
                  </w:pPr>
                  <w:r w:rsidRPr="005149DC">
                    <w:rPr>
                      <w:rFonts w:ascii="Verdana" w:eastAsia="Times New Roman" w:hAnsi="Verdana" w:cs="Times New Roman"/>
                      <w:b/>
                      <w:bCs/>
                      <w:kern w:val="36"/>
                      <w:sz w:val="18"/>
                      <w:szCs w:val="18"/>
                    </w:rPr>
                    <w:t>I. Background:</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The subject of bird and bat mortalities associated with open-vent exhaust stacks on oil and gas production units has been a subject of concern among southeast New Mexico operators, State and Federal agencies, environmental groups and the Southeast New Mexico BLM/Oil and Gas Working Committee. Open-vent stacks on heater-treater, separator and dehydrator units create a hazard to birds and bats, particularly those that annually migrate through southeast New Mexico.</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 xml:space="preserve">Open-vent exhaust stacks </w:t>
                  </w:r>
                  <w:proofErr w:type="gramStart"/>
                  <w:r w:rsidRPr="005149DC">
                    <w:rPr>
                      <w:rFonts w:ascii="Verdana" w:eastAsia="Times New Roman" w:hAnsi="Verdana" w:cs="Times New Roman"/>
                      <w:sz w:val="18"/>
                      <w:szCs w:val="18"/>
                    </w:rPr>
                    <w:t>are used</w:t>
                  </w:r>
                  <w:proofErr w:type="gramEnd"/>
                  <w:r w:rsidRPr="005149DC">
                    <w:rPr>
                      <w:rFonts w:ascii="Verdana" w:eastAsia="Times New Roman" w:hAnsi="Verdana" w:cs="Times New Roman"/>
                      <w:sz w:val="18"/>
                      <w:szCs w:val="18"/>
                    </w:rPr>
                    <w:t xml:space="preserve"> as convenient resting perches for all avian species. Death may result from carbon monoxide poisoning. </w:t>
                  </w:r>
                  <w:proofErr w:type="gramStart"/>
                  <w:r w:rsidRPr="005149DC">
                    <w:rPr>
                      <w:rFonts w:ascii="Verdana" w:eastAsia="Times New Roman" w:hAnsi="Verdana" w:cs="Times New Roman"/>
                      <w:sz w:val="18"/>
                      <w:szCs w:val="18"/>
                    </w:rPr>
                    <w:t>Smaller raptors, such as the sparrow hawk or kestrel, chase their prey into the stacks and become trapped.</w:t>
                  </w:r>
                  <w:proofErr w:type="gramEnd"/>
                  <w:r w:rsidRPr="005149DC">
                    <w:rPr>
                      <w:rFonts w:ascii="Verdana" w:eastAsia="Times New Roman" w:hAnsi="Verdana" w:cs="Times New Roman"/>
                      <w:sz w:val="18"/>
                      <w:szCs w:val="18"/>
                    </w:rPr>
                    <w:t xml:space="preserve"> Birds and bats seek shelter inside the stacks and units and are trapped or incinerated by the fired unit. The potential hazard to birds and bats from open-ended exhaust stacks warrants </w:t>
                  </w:r>
                  <w:proofErr w:type="spellStart"/>
                  <w:r w:rsidRPr="005149DC">
                    <w:rPr>
                      <w:rFonts w:ascii="Verdana" w:eastAsia="Times New Roman" w:hAnsi="Verdana" w:cs="Times New Roman"/>
                      <w:sz w:val="18"/>
                      <w:szCs w:val="18"/>
                    </w:rPr>
                    <w:t>mitigative</w:t>
                  </w:r>
                  <w:proofErr w:type="spellEnd"/>
                  <w:r w:rsidRPr="005149DC">
                    <w:rPr>
                      <w:rFonts w:ascii="Verdana" w:eastAsia="Times New Roman" w:hAnsi="Verdana" w:cs="Times New Roman"/>
                      <w:sz w:val="18"/>
                      <w:szCs w:val="18"/>
                    </w:rPr>
                    <w:t xml:space="preserve"> action by the Bureau of Land Management (BLM).</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 xml:space="preserve">The Migratory Bird Treaty Act of 1953 authorizes the Secretary of Interior to adopt such measures necessary to protect and preserve migratory raptor and other avian species. Additionally, the BLM is responsible for implementing protective management goals identified in the Nongame Migratory Bird Habitat Conservation Strategy Plan. The Federal Land Policy and Management Act (FLPMA) </w:t>
                  </w:r>
                  <w:proofErr w:type="gramStart"/>
                  <w:r w:rsidRPr="005149DC">
                    <w:rPr>
                      <w:rFonts w:ascii="Verdana" w:eastAsia="Times New Roman" w:hAnsi="Verdana" w:cs="Times New Roman"/>
                      <w:sz w:val="18"/>
                      <w:szCs w:val="18"/>
                    </w:rPr>
                    <w:t>declares</w:t>
                  </w:r>
                  <w:proofErr w:type="gramEnd"/>
                  <w:r w:rsidRPr="005149DC">
                    <w:rPr>
                      <w:rFonts w:ascii="Verdana" w:eastAsia="Times New Roman" w:hAnsi="Verdana" w:cs="Times New Roman"/>
                      <w:sz w:val="18"/>
                      <w:szCs w:val="18"/>
                    </w:rPr>
                    <w:t xml:space="preserve"> that the policy of the United States is to manage the public lands in a manner that will protect the quality of scientific, ecological and environmental values.</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II. Purpose:</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To prevent bird and bat losses, the BLM, Roswell District Office has established the following policy for all oil and gas related production equipment. This policy will apply on Federal leases within the Roswell District.</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III. Authority-</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Under the authority of Title 43 CFR Part 3161.2 and Part 3164.2, lessees/operators on Federal oil and gas leases can be required to modify production equipment when needed to protect natural resources and environmental quality.</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IV. Requirements:</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 xml:space="preserve">A. All open-vent exhaust stacks associated with heater-treater, separator and </w:t>
                  </w:r>
                  <w:r w:rsidRPr="005149DC">
                    <w:rPr>
                      <w:rFonts w:ascii="Verdana" w:eastAsia="Times New Roman" w:hAnsi="Verdana" w:cs="Times New Roman"/>
                      <w:sz w:val="18"/>
                      <w:szCs w:val="18"/>
                    </w:rPr>
                    <w:lastRenderedPageBreak/>
                    <w:t xml:space="preserve">dehydrator units </w:t>
                  </w:r>
                  <w:proofErr w:type="gramStart"/>
                  <w:r w:rsidRPr="005149DC">
                    <w:rPr>
                      <w:rFonts w:ascii="Verdana" w:eastAsia="Times New Roman" w:hAnsi="Verdana" w:cs="Times New Roman"/>
                      <w:sz w:val="18"/>
                      <w:szCs w:val="18"/>
                    </w:rPr>
                    <w:t>shall be modified</w:t>
                  </w:r>
                  <w:proofErr w:type="gramEnd"/>
                  <w:r w:rsidRPr="005149DC">
                    <w:rPr>
                      <w:rFonts w:ascii="Verdana" w:eastAsia="Times New Roman" w:hAnsi="Verdana" w:cs="Times New Roman"/>
                      <w:sz w:val="18"/>
                      <w:szCs w:val="18"/>
                    </w:rPr>
                    <w:t xml:space="preserve"> to prevent birds and bats from entering them and to the extent practical to discourage perching and nesting.</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The following time frames will be followed for implementation:</w:t>
                  </w:r>
                </w:p>
                <w:p w:rsidR="005149DC" w:rsidRPr="005149DC" w:rsidRDefault="005149DC" w:rsidP="005149DC">
                  <w:pPr>
                    <w:spacing w:after="0" w:line="240" w:lineRule="auto"/>
                    <w:rPr>
                      <w:rFonts w:ascii="Verdana" w:eastAsia="Times New Roman" w:hAnsi="Verdana" w:cs="Times New Roman"/>
                      <w:sz w:val="18"/>
                      <w:szCs w:val="18"/>
                    </w:rPr>
                  </w:pPr>
                  <w:r w:rsidRPr="005149DC">
                    <w:rPr>
                      <w:rFonts w:ascii="Verdana" w:eastAsia="Times New Roman" w:hAnsi="Verdana" w:cs="Times New Roman"/>
                      <w:sz w:val="18"/>
                      <w:szCs w:val="18"/>
                    </w:rPr>
                    <w:t xml:space="preserve">1. All equipment located within approximately three miles either side of the Pecos River </w:t>
                  </w:r>
                  <w:proofErr w:type="gramStart"/>
                  <w:r w:rsidRPr="005149DC">
                    <w:rPr>
                      <w:rFonts w:ascii="Verdana" w:eastAsia="Times New Roman" w:hAnsi="Verdana" w:cs="Times New Roman"/>
                      <w:sz w:val="18"/>
                      <w:szCs w:val="18"/>
                    </w:rPr>
                    <w:t>will be modified</w:t>
                  </w:r>
                  <w:proofErr w:type="gramEnd"/>
                  <w:r w:rsidRPr="005149DC">
                    <w:rPr>
                      <w:rFonts w:ascii="Verdana" w:eastAsia="Times New Roman" w:hAnsi="Verdana" w:cs="Times New Roman"/>
                      <w:sz w:val="18"/>
                      <w:szCs w:val="18"/>
                    </w:rPr>
                    <w:t xml:space="preserve"> by March 1, 1994.</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 xml:space="preserve">2. All other equipment </w:t>
                  </w:r>
                  <w:proofErr w:type="gramStart"/>
                  <w:r w:rsidRPr="005149DC">
                    <w:rPr>
                      <w:rFonts w:ascii="Verdana" w:eastAsia="Times New Roman" w:hAnsi="Verdana" w:cs="Times New Roman"/>
                      <w:sz w:val="18"/>
                      <w:szCs w:val="18"/>
                    </w:rPr>
                    <w:t>will be modified</w:t>
                  </w:r>
                  <w:proofErr w:type="gramEnd"/>
                  <w:r w:rsidRPr="005149DC">
                    <w:rPr>
                      <w:rFonts w:ascii="Verdana" w:eastAsia="Times New Roman" w:hAnsi="Verdana" w:cs="Times New Roman"/>
                      <w:sz w:val="18"/>
                      <w:szCs w:val="18"/>
                    </w:rPr>
                    <w:t xml:space="preserve"> by December 31, 1994.</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B. New production equipment installed on Federal leases after November 1, 1993, will have the open-vent exhaust stacks constructed to prevent the entry of birds and bats and to the extent practical to discourage perching and nesting.</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V. Compliance:</w:t>
                  </w:r>
                </w:p>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 xml:space="preserve">Monitoring activities </w:t>
                  </w:r>
                  <w:proofErr w:type="gramStart"/>
                  <w:r w:rsidRPr="005149DC">
                    <w:rPr>
                      <w:rFonts w:ascii="Verdana" w:eastAsia="Times New Roman" w:hAnsi="Verdana" w:cs="Times New Roman"/>
                      <w:sz w:val="18"/>
                      <w:szCs w:val="18"/>
                    </w:rPr>
                    <w:t>will be conducted</w:t>
                  </w:r>
                  <w:proofErr w:type="gramEnd"/>
                  <w:r w:rsidRPr="005149DC">
                    <w:rPr>
                      <w:rFonts w:ascii="Verdana" w:eastAsia="Times New Roman" w:hAnsi="Verdana" w:cs="Times New Roman"/>
                      <w:sz w:val="18"/>
                      <w:szCs w:val="18"/>
                    </w:rPr>
                    <w:t xml:space="preserve"> with both the BLM and the operators present to determine the effectiveness of the modifications made to the open-vent exhaust stacks. Monitoring activities </w:t>
                  </w:r>
                  <w:proofErr w:type="gramStart"/>
                  <w:r w:rsidRPr="005149DC">
                    <w:rPr>
                      <w:rFonts w:ascii="Verdana" w:eastAsia="Times New Roman" w:hAnsi="Verdana" w:cs="Times New Roman"/>
                      <w:sz w:val="18"/>
                      <w:szCs w:val="18"/>
                    </w:rPr>
                    <w:t>will be scheduled</w:t>
                  </w:r>
                  <w:proofErr w:type="gramEnd"/>
                  <w:r w:rsidRPr="005149DC">
                    <w:rPr>
                      <w:rFonts w:ascii="Verdana" w:eastAsia="Times New Roman" w:hAnsi="Verdana" w:cs="Times New Roman"/>
                      <w:sz w:val="18"/>
                      <w:szCs w:val="18"/>
                    </w:rPr>
                    <w:t xml:space="preserve"> in advance with the operator. If the modifications </w:t>
                  </w:r>
                  <w:proofErr w:type="gramStart"/>
                  <w:r w:rsidRPr="005149DC">
                    <w:rPr>
                      <w:rFonts w:ascii="Verdana" w:eastAsia="Times New Roman" w:hAnsi="Verdana" w:cs="Times New Roman"/>
                      <w:sz w:val="18"/>
                      <w:szCs w:val="18"/>
                    </w:rPr>
                    <w:t>are shown</w:t>
                  </w:r>
                  <w:proofErr w:type="gramEnd"/>
                  <w:r w:rsidRPr="005149DC">
                    <w:rPr>
                      <w:rFonts w:ascii="Verdana" w:eastAsia="Times New Roman" w:hAnsi="Verdana" w:cs="Times New Roman"/>
                      <w:sz w:val="18"/>
                      <w:szCs w:val="18"/>
                    </w:rPr>
                    <w:t xml:space="preserve"> to be ineffective, additional measures shall be required.</w:t>
                  </w:r>
                </w:p>
                <w:p w:rsidR="005149DC" w:rsidRPr="005149DC" w:rsidRDefault="005149DC" w:rsidP="005149DC">
                  <w:pPr>
                    <w:spacing w:after="0" w:line="240" w:lineRule="auto"/>
                    <w:rPr>
                      <w:rFonts w:ascii="Verdana" w:eastAsia="Times New Roman" w:hAnsi="Verdana" w:cs="Times New Roman"/>
                      <w:sz w:val="18"/>
                      <w:szCs w:val="18"/>
                    </w:rPr>
                  </w:pPr>
                  <w:r w:rsidRPr="005149DC">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530"/>
                    <w:gridCol w:w="2491"/>
                  </w:tblGrid>
                  <w:tr w:rsidR="005149DC" w:rsidRPr="005149DC">
                    <w:trPr>
                      <w:tblCellSpacing w:w="37" w:type="dxa"/>
                    </w:trPr>
                    <w:tc>
                      <w:tcPr>
                        <w:tcW w:w="0" w:type="auto"/>
                        <w:hideMark/>
                      </w:tcPr>
                      <w:p w:rsidR="005149DC" w:rsidRPr="005149DC" w:rsidRDefault="005149DC" w:rsidP="005149DC">
                        <w:pPr>
                          <w:spacing w:after="0" w:line="240" w:lineRule="auto"/>
                          <w:rPr>
                            <w:rFonts w:ascii="Verdana" w:eastAsia="Times New Roman" w:hAnsi="Verdana" w:cs="Times New Roman"/>
                            <w:sz w:val="18"/>
                            <w:szCs w:val="18"/>
                          </w:rPr>
                        </w:pPr>
                        <w:r w:rsidRPr="005149DC">
                          <w:rPr>
                            <w:rFonts w:ascii="Verdana" w:eastAsia="Times New Roman" w:hAnsi="Verdana" w:cs="Times New Roman"/>
                            <w:sz w:val="18"/>
                            <w:szCs w:val="18"/>
                          </w:rPr>
                          <w:t>APPROVED:</w:t>
                        </w:r>
                      </w:p>
                    </w:tc>
                    <w:tc>
                      <w:tcPr>
                        <w:tcW w:w="0" w:type="auto"/>
                        <w:hideMark/>
                      </w:tcPr>
                      <w:p w:rsidR="005149DC" w:rsidRPr="005149DC" w:rsidRDefault="005149DC" w:rsidP="005149DC">
                        <w:pPr>
                          <w:spacing w:after="0" w:line="240" w:lineRule="auto"/>
                          <w:rPr>
                            <w:rFonts w:ascii="Verdana" w:eastAsia="Times New Roman" w:hAnsi="Verdana" w:cs="Times New Roman"/>
                            <w:sz w:val="18"/>
                            <w:szCs w:val="18"/>
                          </w:rPr>
                        </w:pPr>
                        <w:r w:rsidRPr="005149DC">
                          <w:rPr>
                            <w:rFonts w:ascii="Verdana" w:eastAsia="Times New Roman" w:hAnsi="Verdana" w:cs="Times New Roman"/>
                            <w:sz w:val="18"/>
                            <w:szCs w:val="18"/>
                          </w:rPr>
                          <w:t>Date: 5-11-94</w:t>
                        </w:r>
                      </w:p>
                    </w:tc>
                    <w:tc>
                      <w:tcPr>
                        <w:tcW w:w="0" w:type="auto"/>
                        <w:vAlign w:val="center"/>
                        <w:hideMark/>
                      </w:tcPr>
                      <w:p w:rsidR="005149DC" w:rsidRPr="005149DC" w:rsidRDefault="005149DC" w:rsidP="005149DC">
                        <w:pPr>
                          <w:spacing w:after="0" w:line="240" w:lineRule="auto"/>
                          <w:rPr>
                            <w:rFonts w:ascii="Verdana" w:eastAsia="Times New Roman" w:hAnsi="Verdana" w:cs="Times New Roman"/>
                            <w:sz w:val="18"/>
                            <w:szCs w:val="18"/>
                          </w:rPr>
                        </w:pPr>
                        <w:r w:rsidRPr="005149DC">
                          <w:rPr>
                            <w:rFonts w:ascii="Verdana" w:eastAsia="Times New Roman" w:hAnsi="Verdana" w:cs="Times New Roman"/>
                            <w:sz w:val="18"/>
                            <w:szCs w:val="18"/>
                          </w:rPr>
                          <w:t>Leslie M. Cone</w:t>
                        </w:r>
                        <w:r w:rsidRPr="005149DC">
                          <w:rPr>
                            <w:rFonts w:ascii="Verdana" w:eastAsia="Times New Roman" w:hAnsi="Verdana" w:cs="Times New Roman"/>
                            <w:sz w:val="18"/>
                            <w:szCs w:val="18"/>
                          </w:rPr>
                          <w:br/>
                          <w:t>Roswell District Manager</w:t>
                        </w:r>
                      </w:p>
                    </w:tc>
                  </w:tr>
                </w:tbl>
                <w:p w:rsidR="005149DC" w:rsidRPr="005149DC" w:rsidRDefault="005149DC" w:rsidP="005149DC">
                  <w:pPr>
                    <w:spacing w:before="100" w:beforeAutospacing="1" w:after="100" w:afterAutospacing="1" w:line="240" w:lineRule="auto"/>
                    <w:rPr>
                      <w:rFonts w:ascii="Verdana" w:eastAsia="Times New Roman" w:hAnsi="Verdana" w:cs="Times New Roman"/>
                      <w:sz w:val="18"/>
                      <w:szCs w:val="18"/>
                    </w:rPr>
                  </w:pPr>
                  <w:r w:rsidRPr="005149DC">
                    <w:rPr>
                      <w:rFonts w:ascii="Verdana" w:eastAsia="Times New Roman" w:hAnsi="Verdana" w:cs="Times New Roman"/>
                      <w:sz w:val="18"/>
                      <w:szCs w:val="18"/>
                    </w:rPr>
                    <w:t> </w:t>
                  </w:r>
                </w:p>
              </w:tc>
            </w:tr>
          </w:tbl>
          <w:p w:rsidR="005149DC" w:rsidRPr="005149DC" w:rsidRDefault="005149DC" w:rsidP="005149DC">
            <w:pPr>
              <w:spacing w:after="0" w:line="240" w:lineRule="auto"/>
              <w:jc w:val="center"/>
              <w:rPr>
                <w:rFonts w:ascii="Verdana" w:eastAsia="Times New Roman" w:hAnsi="Verdana" w:cs="Times New Roman"/>
                <w:sz w:val="18"/>
                <w:szCs w:val="18"/>
              </w:rPr>
            </w:pPr>
          </w:p>
        </w:tc>
      </w:tr>
    </w:tbl>
    <w:p w:rsidR="00E565BC" w:rsidRDefault="00E565BC">
      <w:bookmarkStart w:id="0" w:name="_GoBack"/>
      <w:bookmarkEnd w:id="0"/>
    </w:p>
    <w:sectPr w:rsidR="00E56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9DC"/>
    <w:rsid w:val="005149DC"/>
    <w:rsid w:val="00E56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149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149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5149D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9D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149DC"/>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5149DC"/>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5149DC"/>
    <w:rPr>
      <w:color w:val="0000FF"/>
      <w:u w:val="single"/>
    </w:rPr>
  </w:style>
  <w:style w:type="character" w:customStyle="1" w:styleId="apple-converted-space">
    <w:name w:val="apple-converted-space"/>
    <w:basedOn w:val="DefaultParagraphFont"/>
    <w:rsid w:val="005149DC"/>
  </w:style>
  <w:style w:type="paragraph" w:styleId="NormalWeb">
    <w:name w:val="Normal (Web)"/>
    <w:basedOn w:val="Normal"/>
    <w:uiPriority w:val="99"/>
    <w:unhideWhenUsed/>
    <w:rsid w:val="005149D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149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9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149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149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5149D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9D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149DC"/>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5149DC"/>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5149DC"/>
    <w:rPr>
      <w:color w:val="0000FF"/>
      <w:u w:val="single"/>
    </w:rPr>
  </w:style>
  <w:style w:type="character" w:customStyle="1" w:styleId="apple-converted-space">
    <w:name w:val="apple-converted-space"/>
    <w:basedOn w:val="DefaultParagraphFont"/>
    <w:rsid w:val="005149DC"/>
  </w:style>
  <w:style w:type="paragraph" w:styleId="NormalWeb">
    <w:name w:val="Normal (Web)"/>
    <w:basedOn w:val="Normal"/>
    <w:uiPriority w:val="99"/>
    <w:unhideWhenUsed/>
    <w:rsid w:val="005149D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149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9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790694">
      <w:bodyDiv w:val="1"/>
      <w:marLeft w:val="0"/>
      <w:marRight w:val="0"/>
      <w:marTop w:val="0"/>
      <w:marBottom w:val="0"/>
      <w:divBdr>
        <w:top w:val="none" w:sz="0" w:space="0" w:color="auto"/>
        <w:left w:val="none" w:sz="0" w:space="0" w:color="auto"/>
        <w:bottom w:val="none" w:sz="0" w:space="0" w:color="auto"/>
        <w:right w:val="none" w:sz="0" w:space="0" w:color="auto"/>
      </w:divBdr>
      <w:divsChild>
        <w:div w:id="2751423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prog/energ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m.gov/nm/st/en.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blm.gov/nm/st/en/prog/energy/oil_and_gas/notice_to_lessees/ntl_93-1rdo.print.html" TargetMode="External"/><Relationship Id="rId5" Type="http://schemas.openxmlformats.org/officeDocument/2006/relationships/hyperlink" Target="https://www.blm.gov/wo/st/en.html" TargetMode="External"/><Relationship Id="rId10" Type="http://schemas.openxmlformats.org/officeDocument/2006/relationships/hyperlink" Target="https://www.blm.gov/nm/st/en/prog/energy/oil_and_gas/notice_to_lessees.html" TargetMode="External"/><Relationship Id="rId4" Type="http://schemas.openxmlformats.org/officeDocument/2006/relationships/webSettings" Target="webSettings.xml"/><Relationship Id="rId9" Type="http://schemas.openxmlformats.org/officeDocument/2006/relationships/hyperlink" Target="https://www.blm.gov/nm/st/en/prog/energy/oil_and_g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2017-02-09T20:34:00Z</dcterms:created>
  <dcterms:modified xsi:type="dcterms:W3CDTF">2017-02-09T20:34:00Z</dcterms:modified>
</cp:coreProperties>
</file>